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after="120"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OHS REPRESENTATIVE PLAYER AGREEMENT </w:t>
      </w:r>
    </w:p>
    <w:p w:rsidR="00000000" w:rsidDel="00000000" w:rsidP="00000000" w:rsidRDefault="00000000" w:rsidRPr="00000000" w14:paraId="00000003">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Orange High School has a proud tradition of success on the sporting field. Representing Orange High School is a privilege that students must earn through their ability, effort and attitude, both on and off the sporting field. Students who wish to participate in representative school sport at any level should be proud of their school and will demonstrate this through their actions at all times.   </w:t>
      </w:r>
    </w:p>
    <w:p w:rsidR="00000000" w:rsidDel="00000000" w:rsidP="00000000" w:rsidRDefault="00000000" w:rsidRPr="00000000" w14:paraId="00000004">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wishing to represent Orange High School must meet high standards in all aspects of their schooling. Attendance, commitment to learning through assessment completion and high behaviour standards are expected of all Orange High School students. Students hoping to gain admission into representative teams must demonstrate a strong commitment to the core values of our school; respect, safe, learner. </w:t>
      </w:r>
    </w:p>
    <w:p w:rsidR="00000000" w:rsidDel="00000000" w:rsidP="00000000" w:rsidRDefault="00000000" w:rsidRPr="00000000" w14:paraId="00000005">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line="36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To represent Orange High School in sport based activities, students must;</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learner</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Attendance above 87%</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Stage 6 students must have no current N Award warnings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respectful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Behave appropriately at all times in class and in the playground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Show respect to teachers, other students and all members of our community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Adhere to the Orange High School uniform policy.</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safe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teacher instructions whilst in their duty of care.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be eligible to represent Orange High School if they complete the accompanying agreement and meet the expectations outlined in this policy. The Principal and Deputy Principals reserve the right to withdraw a student from a representative team or sport at any time if the student does not meet their responsibilities. The decision about a student’s eligibility to represent the school or about sanctions that will be imposed for breaching this policy will be made by the Principal, or Deputy Principal in consultation with the Head Teacher PDHPE. Extenuating circumstances that affect an individual student in meeting this agreement may be considered.</w:t>
      </w:r>
    </w:p>
    <w:p w:rsidR="00000000" w:rsidDel="00000000" w:rsidP="00000000" w:rsidRDefault="00000000" w:rsidRPr="00000000" w14:paraId="00000012">
      <w:pPr>
        <w:spacing w:after="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Orange High School Representative Sport Policy can be found in more detail on the OHS website. Parents are encouraged to contact the school if they have any questions or concerns about this policy.   </w:t>
      </w:r>
    </w:p>
    <w:p w:rsidR="00000000" w:rsidDel="00000000" w:rsidP="00000000" w:rsidRDefault="00000000" w:rsidRPr="00000000" w14:paraId="00000014">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120"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STUDENT AGREEMENT</w:t>
      </w:r>
    </w:p>
    <w:p w:rsidR="00000000" w:rsidDel="00000000" w:rsidP="00000000" w:rsidRDefault="00000000" w:rsidRPr="00000000" w14:paraId="00000016">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Students should read this policy in the company of their parent/caregiver and are encouraged to discuss all aspects so they understand their responsibilities. This agreement must be completed and signed by both the student and their parent/caregiver before a student will be considered for further selection in any representative team or sport. The Orange High School Representative Sport Policy can be found in more detail on the OHS website. Parents are encouraged to contact the school if they have any questions or concerns about this policy. The school’s decision on a student’s eligibility to represent is final.  </w:t>
      </w:r>
    </w:p>
    <w:p w:rsidR="00000000" w:rsidDel="00000000" w:rsidP="00000000" w:rsidRDefault="00000000" w:rsidRPr="00000000" w14:paraId="00000017">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Ms Tegan Dray</w:t>
        <w:tab/>
        <w:tab/>
        <w:tab/>
        <w:tab/>
        <w:tab/>
        <w:tab/>
        <w:tab/>
        <w:tab/>
        <w:tab/>
        <w:tab/>
        <w:t xml:space="preserve">Mrs Alison McLennan</w:t>
      </w:r>
    </w:p>
    <w:p w:rsidR="00000000" w:rsidDel="00000000" w:rsidP="00000000" w:rsidRDefault="00000000" w:rsidRPr="00000000" w14:paraId="00000018">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OHS HT PDHPE</w:t>
        <w:tab/>
        <w:tab/>
        <w:tab/>
        <w:tab/>
        <w:tab/>
        <w:tab/>
        <w:tab/>
        <w:tab/>
        <w:tab/>
        <w:tab/>
        <w:t xml:space="preserve">OHS Principal</w:t>
      </w:r>
    </w:p>
    <w:p w:rsidR="00000000" w:rsidDel="00000000" w:rsidP="00000000" w:rsidRDefault="00000000" w:rsidRPr="00000000" w14:paraId="00000019">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12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B">
      <w:pPr>
        <w:spacing w:after="120"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section   </w:t>
      </w:r>
    </w:p>
    <w:p w:rsidR="00000000" w:rsidDel="00000000" w:rsidP="00000000" w:rsidRDefault="00000000" w:rsidRPr="00000000" w14:paraId="0000001C">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I, __________________________________ (student’s full name), hereby agree to the terms of the Orange High School Representative Sport Policy. I understand that I must fulfil my responsibilities outlined in this policy to be eligible to represent the school. I understand that I may be withdrawn from sporting teams and events if I demonstrate the need to make improvements to my commitment, attitude or behaviour in relation to this policy. </w:t>
      </w:r>
    </w:p>
    <w:p w:rsidR="00000000" w:rsidDel="00000000" w:rsidP="00000000" w:rsidRDefault="00000000" w:rsidRPr="00000000" w14:paraId="0000001D">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Student Signature: ______________________________ Date:________________   </w:t>
      </w:r>
    </w:p>
    <w:p w:rsidR="00000000" w:rsidDel="00000000" w:rsidP="00000000" w:rsidRDefault="00000000" w:rsidRPr="00000000" w14:paraId="0000001F">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120" w:line="240" w:lineRule="auto"/>
        <w:rPr>
          <w:rFonts w:ascii="Calibri" w:cs="Calibri" w:eastAsia="Calibri" w:hAnsi="Calibri"/>
        </w:rPr>
      </w:pPr>
      <w:r w:rsidDel="00000000" w:rsidR="00000000" w:rsidRPr="00000000">
        <w:rPr>
          <w:rFonts w:ascii="Calibri" w:cs="Calibri" w:eastAsia="Calibri" w:hAnsi="Calibri"/>
          <w:b w:val="1"/>
          <w:rtl w:val="0"/>
        </w:rPr>
        <w:t xml:space="preserve">Parent section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I have read the Orange High School Representative Sport Policy. I understand that this agreement is for an extra‐curricular activity which is subject to the conditions mentioned in this policy. I understand that my child must fulfil their responsibilities outlined in this policy to be eligible to represent the school. I understand that my child may be withdrawn from sporting teams and events if they demonstrate the need to make improvements to their commitment, attitude or behaviour in relation to this policy. </w:t>
      </w:r>
    </w:p>
    <w:p w:rsidR="00000000" w:rsidDel="00000000" w:rsidP="00000000" w:rsidRDefault="00000000" w:rsidRPr="00000000" w14:paraId="00000022">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Parent/Carer Details</w:t>
      </w:r>
    </w:p>
    <w:p w:rsidR="00000000" w:rsidDel="00000000" w:rsidP="00000000" w:rsidRDefault="00000000" w:rsidRPr="00000000" w14:paraId="00000024">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____________________________________________________ </w:t>
      </w:r>
    </w:p>
    <w:p w:rsidR="00000000" w:rsidDel="00000000" w:rsidP="00000000" w:rsidRDefault="00000000" w:rsidRPr="00000000" w14:paraId="00000025">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Phone: ____________________________________________________    </w:t>
      </w:r>
    </w:p>
    <w:p w:rsidR="00000000" w:rsidDel="00000000" w:rsidP="00000000" w:rsidRDefault="00000000" w:rsidRPr="00000000" w14:paraId="00000026">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Email:_____________________________________________________ </w:t>
      </w:r>
    </w:p>
    <w:p w:rsidR="00000000" w:rsidDel="00000000" w:rsidP="00000000" w:rsidRDefault="00000000" w:rsidRPr="00000000" w14:paraId="00000027">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Parent/Caregiver Signature: ___________________________________ </w:t>
      </w:r>
    </w:p>
    <w:p w:rsidR="00000000" w:rsidDel="00000000" w:rsidP="00000000" w:rsidRDefault="00000000" w:rsidRPr="00000000" w14:paraId="00000028">
      <w:pPr>
        <w:spacing w:after="120"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__________________   </w:t>
      </w:r>
    </w:p>
    <w:p w:rsidR="00000000" w:rsidDel="00000000" w:rsidP="00000000" w:rsidRDefault="00000000" w:rsidRPr="00000000" w14:paraId="00000029">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12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headerReference r:id="rId6"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-457199</wp:posOffset>
          </wp:positionH>
          <wp:positionV relativeFrom="paragraph">
            <wp:posOffset>-563879</wp:posOffset>
          </wp:positionV>
          <wp:extent cx="7543800" cy="1425575"/>
          <wp:effectExtent b="0" l="0" r="0" t="0"/>
          <wp:wrapNone/>
          <wp:docPr descr="OHS_welcome" id="3" name="image1.jpg"/>
          <a:graphic>
            <a:graphicData uri="http://schemas.openxmlformats.org/drawingml/2006/picture">
              <pic:pic>
                <pic:nvPicPr>
                  <pic:cNvPr descr="OHS_welcome" id="0" name="image1.jpg"/>
                  <pic:cNvPicPr preferRelativeResize="0"/>
                </pic:nvPicPr>
                <pic:blipFill>
                  <a:blip r:embed="rId1"/>
                  <a:srcRect b="0" l="0" r="0" t="0"/>
                  <a:stretch>
                    <a:fillRect/>
                  </a:stretch>
                </pic:blipFill>
                <pic:spPr>
                  <a:xfrm>
                    <a:off x="0" y="0"/>
                    <a:ext cx="7543800" cy="14255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0</wp:posOffset>
              </wp:positionV>
              <wp:extent cx="1790700" cy="662305"/>
              <wp:effectExtent b="0" l="0" r="0" t="0"/>
              <wp:wrapNone/>
              <wp:docPr id="1" name=""/>
              <a:graphic>
                <a:graphicData uri="http://schemas.microsoft.com/office/word/2010/wordprocessingShape">
                  <wps:wsp>
                    <wps:cNvSpPr/>
                    <wps:cNvPr id="2" name="Shape 2"/>
                    <wps:spPr>
                      <a:xfrm>
                        <a:off x="4455413" y="3453610"/>
                        <a:ext cx="1781175" cy="652780"/>
                      </a:xfrm>
                      <a:prstGeom prst="rect">
                        <a:avLst/>
                      </a:prstGeom>
                      <a:solidFill>
                        <a:srgbClr val="A5A5A5"/>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1"/>
                              <w:smallCaps w:val="0"/>
                              <w:strike w:val="0"/>
                              <w:color w:val="ffffff"/>
                              <w:sz w:val="22"/>
                              <w:vertAlign w:val="baseline"/>
                            </w:rPr>
                            <w:t xml:space="preserve">Honour the past, create the future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0</wp:posOffset>
              </wp:positionV>
              <wp:extent cx="1790700" cy="66230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790700" cy="66230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1193800</wp:posOffset>
              </wp:positionH>
              <wp:positionV relativeFrom="paragraph">
                <wp:posOffset>-309879</wp:posOffset>
              </wp:positionV>
              <wp:extent cx="2614295" cy="1053465"/>
              <wp:effectExtent b="0" l="0" r="0" t="0"/>
              <wp:wrapSquare wrapText="bothSides" distB="45720" distT="45720" distL="114300" distR="114300"/>
              <wp:docPr id="2" name=""/>
              <a:graphic>
                <a:graphicData uri="http://schemas.microsoft.com/office/word/2010/wordprocessingShape">
                  <wps:wsp>
                    <wps:cNvSpPr/>
                    <wps:cNvPr id="3" name="Shape 3"/>
                    <wps:spPr>
                      <a:xfrm>
                        <a:off x="4043615" y="3258030"/>
                        <a:ext cx="2604770" cy="10439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4"/>
                              <w:vertAlign w:val="baseline"/>
                            </w:rPr>
                            <w:t xml:space="preserve">Woodward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4"/>
                              <w:vertAlign w:val="baseline"/>
                            </w:rPr>
                          </w:r>
                          <w:r w:rsidDel="00000000" w:rsidR="00000000" w:rsidRPr="00000000">
                            <w:rPr>
                              <w:rFonts w:ascii="Comic Sans MS" w:cs="Comic Sans MS" w:eastAsia="Comic Sans MS" w:hAnsi="Comic Sans MS"/>
                              <w:b w:val="0"/>
                              <w:i w:val="0"/>
                              <w:smallCaps w:val="0"/>
                              <w:strike w:val="0"/>
                              <w:color w:val="000000"/>
                              <w:sz w:val="14"/>
                              <w:vertAlign w:val="baseline"/>
                            </w:rPr>
                            <w:t xml:space="preserve">PO Box 654, Orange NSW 2800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4"/>
                              <w:vertAlign w:val="baseline"/>
                            </w:rPr>
                          </w:r>
                          <w:r w:rsidDel="00000000" w:rsidR="00000000" w:rsidRPr="00000000">
                            <w:rPr>
                              <w:rFonts w:ascii="Comic Sans MS" w:cs="Comic Sans MS" w:eastAsia="Comic Sans MS" w:hAnsi="Comic Sans MS"/>
                              <w:b w:val="0"/>
                              <w:i w:val="0"/>
                              <w:smallCaps w:val="0"/>
                              <w:strike w:val="0"/>
                              <w:color w:val="000000"/>
                              <w:sz w:val="14"/>
                              <w:vertAlign w:val="baseline"/>
                            </w:rPr>
                            <w:t xml:space="preserve">P (02) 6362 3444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4"/>
                              <w:vertAlign w:val="baseline"/>
                            </w:rPr>
                          </w:r>
                          <w:r w:rsidDel="00000000" w:rsidR="00000000" w:rsidRPr="00000000">
                            <w:rPr>
                              <w:rFonts w:ascii="Comic Sans MS" w:cs="Comic Sans MS" w:eastAsia="Comic Sans MS" w:hAnsi="Comic Sans MS"/>
                              <w:b w:val="0"/>
                              <w:i w:val="0"/>
                              <w:smallCaps w:val="0"/>
                              <w:strike w:val="0"/>
                              <w:color w:val="000000"/>
                              <w:sz w:val="14"/>
                              <w:vertAlign w:val="baseline"/>
                            </w:rPr>
                            <w:t xml:space="preserve">F (02)6361 3616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mic Sans MS" w:cs="Comic Sans MS" w:eastAsia="Comic Sans MS" w:hAnsi="Comic Sans MS"/>
                              <w:b w:val="0"/>
                              <w:i w:val="0"/>
                              <w:smallCaps w:val="0"/>
                              <w:strike w:val="0"/>
                              <w:color w:val="000000"/>
                              <w:sz w:val="14"/>
                              <w:vertAlign w:val="baseline"/>
                            </w:rPr>
                          </w:r>
                          <w:r w:rsidDel="00000000" w:rsidR="00000000" w:rsidRPr="00000000">
                            <w:rPr>
                              <w:rFonts w:ascii="Comic Sans MS" w:cs="Comic Sans MS" w:eastAsia="Comic Sans MS" w:hAnsi="Comic Sans MS"/>
                              <w:b w:val="0"/>
                              <w:i w:val="0"/>
                              <w:smallCaps w:val="0"/>
                              <w:strike w:val="0"/>
                              <w:color w:val="0563c1"/>
                              <w:sz w:val="14"/>
                              <w:u w:val="single"/>
                              <w:vertAlign w:val="baseline"/>
                            </w:rPr>
                            <w:t xml:space="preserve">http://www.orange-h.schools.nsw.gov.au</w:t>
                          </w:r>
                        </w:p>
                        <w:p w:rsidR="00000000" w:rsidDel="00000000" w:rsidP="00000000" w:rsidRDefault="00000000" w:rsidRPr="00000000">
                          <w:pPr>
                            <w:spacing w:after="0" w:before="0" w:line="240"/>
                            <w:ind w:left="0" w:right="0" w:firstLine="-283.99999618530273"/>
                            <w:jc w:val="left"/>
                            <w:textDirection w:val="btLr"/>
                          </w:pPr>
                          <w:r w:rsidDel="00000000" w:rsidR="00000000" w:rsidRPr="00000000">
                            <w:rPr>
                              <w:rFonts w:ascii="Comic Sans MS" w:cs="Comic Sans MS" w:eastAsia="Comic Sans MS" w:hAnsi="Comic Sans MS"/>
                              <w:b w:val="0"/>
                              <w:i w:val="0"/>
                              <w:smallCaps w:val="0"/>
                              <w:strike w:val="0"/>
                              <w:color w:val="000000"/>
                              <w:sz w:val="16"/>
                              <w:vertAlign w:val="baseline"/>
                            </w:rPr>
                          </w:r>
                          <w:r w:rsidDel="00000000" w:rsidR="00000000" w:rsidRPr="00000000">
                            <w:rPr>
                              <w:rFonts w:ascii="Comic Sans MS" w:cs="Comic Sans MS" w:eastAsia="Comic Sans MS" w:hAnsi="Comic Sans MS"/>
                              <w:b w:val="0"/>
                              <w:i w:val="0"/>
                              <w:smallCaps w:val="0"/>
                              <w:strike w:val="0"/>
                              <w:color w:val="000000"/>
                              <w:sz w:val="16"/>
                              <w:vertAlign w:val="baseline"/>
                            </w:rPr>
                            <w:t xml:space="preserve">	</w:t>
                          </w:r>
                          <w:r w:rsidDel="00000000" w:rsidR="00000000" w:rsidRPr="00000000">
                            <w:rPr>
                              <w:rFonts w:ascii="Bahnschrift" w:cs="Bahnschrift" w:eastAsia="Bahnschrift" w:hAnsi="Bahnschrift"/>
                              <w:b w:val="0"/>
                              <w:i w:val="0"/>
                              <w:smallCaps w:val="0"/>
                              <w:strike w:val="0"/>
                              <w:color w:val="000000"/>
                              <w:sz w:val="40"/>
                              <w:vertAlign w:val="baseline"/>
                            </w:rPr>
                            <w:t xml:space="preserve">Orange </w:t>
                          </w:r>
                          <w:r w:rsidDel="00000000" w:rsidR="00000000" w:rsidRPr="00000000">
                            <w:rPr>
                              <w:rFonts w:ascii="Bahnschrift" w:cs="Bahnschrift" w:eastAsia="Bahnschrift" w:hAnsi="Bahnschrift"/>
                              <w:b w:val="0"/>
                              <w:i w:val="0"/>
                              <w:smallCaps w:val="0"/>
                              <w:strike w:val="0"/>
                              <w:color w:val="000000"/>
                              <w:sz w:val="32"/>
                              <w:vertAlign w:val="baseline"/>
                            </w:rPr>
                            <w:t xml:space="preserve">High School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1193800</wp:posOffset>
              </wp:positionH>
              <wp:positionV relativeFrom="paragraph">
                <wp:posOffset>-309879</wp:posOffset>
              </wp:positionV>
              <wp:extent cx="2614295" cy="1053465"/>
              <wp:effectExtent b="0" l="0" r="0" t="0"/>
              <wp:wrapSquare wrapText="bothSides" distB="45720" distT="4572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614295" cy="1053465"/>
                      </a:xfrm>
                      <a:prstGeom prst="rect"/>
                      <a:ln/>
                    </pic:spPr>
                  </pic:pic>
                </a:graphicData>
              </a:graphic>
            </wp:anchor>
          </w:drawing>
        </mc:Fallback>
      </mc:AlternateConten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